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46" w:rsidRPr="000D6AEF" w:rsidRDefault="000D6AEF">
      <w:pPr>
        <w:rPr>
          <w:b/>
          <w:sz w:val="72"/>
        </w:rPr>
      </w:pPr>
      <w:r w:rsidRPr="000D6AEF">
        <w:rPr>
          <w:b/>
          <w:sz w:val="72"/>
        </w:rPr>
        <w:t>I GIORNI 19</w:t>
      </w:r>
      <w:bookmarkStart w:id="0" w:name="_GoBack"/>
      <w:bookmarkEnd w:id="0"/>
      <w:r w:rsidRPr="000D6AEF">
        <w:rPr>
          <w:b/>
          <w:sz w:val="72"/>
        </w:rPr>
        <w:t xml:space="preserve"> E 20 FEBBRAIO NON E’ STATA EFFETTUATA ALCUNA REGISTRAZIONE PER MOTIVI COMUNITARI.</w:t>
      </w:r>
    </w:p>
    <w:p w:rsidR="000D6AEF" w:rsidRPr="000D6AEF" w:rsidRDefault="000D6AEF">
      <w:pPr>
        <w:rPr>
          <w:b/>
          <w:sz w:val="72"/>
        </w:rPr>
      </w:pPr>
      <w:r w:rsidRPr="000D6AEF">
        <w:rPr>
          <w:b/>
          <w:sz w:val="72"/>
        </w:rPr>
        <w:t>CI SCUSIAMO CON TUTTI VOI.</w:t>
      </w:r>
    </w:p>
    <w:sectPr w:rsidR="000D6AEF" w:rsidRPr="000D6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0B"/>
    <w:rsid w:val="00062397"/>
    <w:rsid w:val="000D6AEF"/>
    <w:rsid w:val="0052450B"/>
    <w:rsid w:val="00C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2014-02-21T07:14:00Z</dcterms:created>
  <dcterms:modified xsi:type="dcterms:W3CDTF">2014-02-21T07:15:00Z</dcterms:modified>
</cp:coreProperties>
</file>